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43E1" w:rsidP="00CD43E1">
      <w:pPr>
        <w:jc w:val="center"/>
        <w:rPr>
          <w:sz w:val="28"/>
          <w:szCs w:val="28"/>
        </w:rPr>
      </w:pPr>
      <w:r>
        <w:rPr>
          <w:sz w:val="28"/>
          <w:szCs w:val="28"/>
        </w:rPr>
        <w:t>С П И С Ъ К</w:t>
      </w:r>
    </w:p>
    <w:p w:rsidR="00CD43E1" w:rsidRDefault="00CD43E1" w:rsidP="00CD43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ПРИЕТИТЕ ДЕЦА ЗА ПЪРВА ГРУПА</w:t>
      </w:r>
    </w:p>
    <w:p w:rsidR="00CD43E1" w:rsidRDefault="00CD43E1" w:rsidP="00CD43E1">
      <w:pPr>
        <w:jc w:val="center"/>
        <w:rPr>
          <w:sz w:val="28"/>
          <w:szCs w:val="28"/>
        </w:rPr>
      </w:pP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Александър Паунов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Александър Джоков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Божидара Кехайова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Борис Янев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Васил Василев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Дария Арнаудова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Деа Димитрова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Димитър Тодоров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Ивайла Щакова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Йоана Даянска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Йордан Василев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Кристиян Даянски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Маргарита Лозанова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Михаил Иванов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Тома Кехайов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Явор Русев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Лев Селиванов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Софронова Варвара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 Колев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Леонид Лиховченко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Георгий Петков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Милана Олейникова</w:t>
      </w:r>
    </w:p>
    <w:p w:rsid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Валерия Калениченко</w:t>
      </w:r>
    </w:p>
    <w:p w:rsidR="00CD43E1" w:rsidRPr="00CD43E1" w:rsidRDefault="00CD43E1" w:rsidP="00CD43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Скрицька София</w:t>
      </w:r>
    </w:p>
    <w:p w:rsidR="00CD43E1" w:rsidRPr="00CD43E1" w:rsidRDefault="00CD43E1" w:rsidP="00CD43E1">
      <w:pPr>
        <w:jc w:val="center"/>
        <w:rPr>
          <w:sz w:val="28"/>
          <w:szCs w:val="28"/>
        </w:rPr>
      </w:pPr>
    </w:p>
    <w:sectPr w:rsidR="00CD43E1" w:rsidRPr="00CD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E4D"/>
    <w:multiLevelType w:val="hybridMultilevel"/>
    <w:tmpl w:val="AEF8EA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D43E1"/>
    <w:rsid w:val="00CD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2023-05-22T08:27:00Z</dcterms:created>
  <dcterms:modified xsi:type="dcterms:W3CDTF">2023-05-22T08:32:00Z</dcterms:modified>
</cp:coreProperties>
</file>