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54" w:rsidRDefault="006A0B54" w:rsidP="006A0B54">
      <w:pPr>
        <w:jc w:val="center"/>
        <w:rPr>
          <w:sz w:val="36"/>
          <w:szCs w:val="36"/>
        </w:rPr>
      </w:pPr>
    </w:p>
    <w:p w:rsidR="006A0B54" w:rsidRDefault="006A0B54" w:rsidP="006A0B54">
      <w:pPr>
        <w:jc w:val="center"/>
        <w:rPr>
          <w:sz w:val="36"/>
          <w:szCs w:val="36"/>
        </w:rPr>
      </w:pPr>
    </w:p>
    <w:p w:rsidR="006A0B54" w:rsidRPr="006A0B54" w:rsidRDefault="006A0B54" w:rsidP="006A0B54">
      <w:pPr>
        <w:jc w:val="center"/>
        <w:rPr>
          <w:rStyle w:val="aa"/>
          <w:sz w:val="36"/>
          <w:szCs w:val="36"/>
        </w:rPr>
      </w:pPr>
    </w:p>
    <w:p w:rsidR="00C12ECE" w:rsidRPr="006A0B54" w:rsidRDefault="006A0B54" w:rsidP="006A0B54">
      <w:pPr>
        <w:jc w:val="center"/>
        <w:rPr>
          <w:rStyle w:val="aa"/>
          <w:sz w:val="40"/>
          <w:szCs w:val="40"/>
        </w:rPr>
      </w:pPr>
      <w:r w:rsidRPr="006A0B54">
        <w:rPr>
          <w:rStyle w:val="aa"/>
          <w:sz w:val="40"/>
          <w:szCs w:val="40"/>
        </w:rPr>
        <w:t>Свободна позиция:</w:t>
      </w:r>
    </w:p>
    <w:p w:rsidR="006A0B54" w:rsidRPr="006A0B54" w:rsidRDefault="006A0B54" w:rsidP="006A0B54">
      <w:pPr>
        <w:jc w:val="center"/>
        <w:rPr>
          <w:rStyle w:val="aa"/>
          <w:sz w:val="36"/>
          <w:szCs w:val="36"/>
        </w:rPr>
      </w:pPr>
    </w:p>
    <w:p w:rsidR="006A0B54" w:rsidRPr="006A0B54" w:rsidRDefault="006A0B54" w:rsidP="006A0B54">
      <w:pPr>
        <w:jc w:val="center"/>
        <w:rPr>
          <w:rStyle w:val="aa"/>
          <w:sz w:val="36"/>
          <w:szCs w:val="36"/>
        </w:rPr>
      </w:pPr>
      <w:r w:rsidRPr="006A0B54">
        <w:rPr>
          <w:rStyle w:val="aa"/>
          <w:b/>
          <w:sz w:val="36"/>
          <w:szCs w:val="36"/>
        </w:rPr>
        <w:t>Помощник на учителя</w:t>
      </w:r>
      <w:r w:rsidRPr="006A0B54">
        <w:rPr>
          <w:rStyle w:val="aa"/>
          <w:sz w:val="36"/>
          <w:szCs w:val="36"/>
        </w:rPr>
        <w:t xml:space="preserve"> в ДГ „Мечо Пух” с. Равда</w:t>
      </w:r>
    </w:p>
    <w:p w:rsidR="006A0B54" w:rsidRPr="006A0B54" w:rsidRDefault="006A0B54" w:rsidP="006A0B54">
      <w:pPr>
        <w:jc w:val="center"/>
        <w:rPr>
          <w:b/>
          <w:sz w:val="32"/>
          <w:szCs w:val="32"/>
        </w:rPr>
      </w:pPr>
    </w:p>
    <w:p w:rsidR="006A0B54" w:rsidRPr="006A0B54" w:rsidRDefault="006A0B54" w:rsidP="006A0B54">
      <w:pPr>
        <w:jc w:val="center"/>
        <w:rPr>
          <w:rStyle w:val="aa"/>
          <w:sz w:val="32"/>
          <w:szCs w:val="32"/>
        </w:rPr>
      </w:pPr>
      <w:r w:rsidRPr="006A0B54">
        <w:rPr>
          <w:rStyle w:val="aa"/>
          <w:sz w:val="32"/>
          <w:szCs w:val="32"/>
        </w:rPr>
        <w:t>По проект BG05M2ОP001-3.005-0004 „Активно приобщаване в системата на предучилищното образование“,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:rsidR="006A0B54" w:rsidRPr="006A0B54" w:rsidRDefault="006A0B54" w:rsidP="006A0B54">
      <w:pPr>
        <w:jc w:val="center"/>
        <w:rPr>
          <w:rStyle w:val="aa"/>
          <w:sz w:val="32"/>
          <w:szCs w:val="32"/>
        </w:rPr>
      </w:pPr>
    </w:p>
    <w:p w:rsidR="006A0B54" w:rsidRPr="006A0B54" w:rsidRDefault="006A0B54" w:rsidP="006A0B54">
      <w:pPr>
        <w:jc w:val="center"/>
        <w:rPr>
          <w:rStyle w:val="aa"/>
          <w:sz w:val="32"/>
          <w:szCs w:val="32"/>
        </w:rPr>
      </w:pPr>
    </w:p>
    <w:p w:rsidR="006A0B54" w:rsidRPr="006A0B54" w:rsidRDefault="006A0B54" w:rsidP="006A0B54">
      <w:pPr>
        <w:jc w:val="center"/>
        <w:rPr>
          <w:rStyle w:val="aa"/>
          <w:b/>
          <w:sz w:val="32"/>
          <w:szCs w:val="32"/>
        </w:rPr>
      </w:pPr>
      <w:r w:rsidRPr="006A0B54">
        <w:rPr>
          <w:rStyle w:val="aa"/>
          <w:b/>
          <w:sz w:val="32"/>
          <w:szCs w:val="32"/>
        </w:rPr>
        <w:t>Необходими документи при кандидатстване:</w:t>
      </w:r>
    </w:p>
    <w:p w:rsidR="006A0B54" w:rsidRPr="006A0B54" w:rsidRDefault="006A0B54" w:rsidP="006A0B54">
      <w:pPr>
        <w:jc w:val="center"/>
        <w:rPr>
          <w:rStyle w:val="aa"/>
          <w:sz w:val="32"/>
          <w:szCs w:val="32"/>
        </w:rPr>
      </w:pPr>
      <w:r w:rsidRPr="006A0B54">
        <w:rPr>
          <w:rStyle w:val="aa"/>
          <w:sz w:val="32"/>
          <w:szCs w:val="32"/>
        </w:rPr>
        <w:t>заявление до директора; документ за самоличност (копие); документ за придобито образование; Автобиография (Европейски формат); Трудова книжка( препис извлечение или заверено копие);</w:t>
      </w:r>
    </w:p>
    <w:p w:rsidR="006A0B54" w:rsidRPr="006A0B54" w:rsidRDefault="006A0B54" w:rsidP="006A0B54">
      <w:pPr>
        <w:jc w:val="center"/>
        <w:rPr>
          <w:rStyle w:val="aa"/>
          <w:b/>
          <w:sz w:val="32"/>
          <w:szCs w:val="32"/>
        </w:rPr>
      </w:pPr>
      <w:r w:rsidRPr="006A0B54">
        <w:rPr>
          <w:rStyle w:val="aa"/>
          <w:b/>
          <w:sz w:val="32"/>
          <w:szCs w:val="32"/>
        </w:rPr>
        <w:t>При одобрение и назначаване:</w:t>
      </w:r>
    </w:p>
    <w:p w:rsidR="006A0B54" w:rsidRPr="006A0B54" w:rsidRDefault="006A0B54" w:rsidP="006A0B54">
      <w:pPr>
        <w:jc w:val="center"/>
        <w:rPr>
          <w:rStyle w:val="aa"/>
          <w:sz w:val="32"/>
          <w:szCs w:val="32"/>
        </w:rPr>
      </w:pPr>
      <w:r w:rsidRPr="006A0B54">
        <w:rPr>
          <w:rStyle w:val="aa"/>
          <w:sz w:val="32"/>
          <w:szCs w:val="32"/>
        </w:rPr>
        <w:t>свидетелство за съдимост( в срок на валидност, копие); карта за мед. преглед; удостоверение, че лицето не се води на отчет за психично заболяване; здравна книжка; декларация по чл.215 от ЗПУО</w:t>
      </w:r>
    </w:p>
    <w:p w:rsidR="006A0B54" w:rsidRDefault="006A0B54" w:rsidP="006A0B54">
      <w:pPr>
        <w:jc w:val="center"/>
        <w:rPr>
          <w:color w:val="000000"/>
          <w:sz w:val="32"/>
          <w:szCs w:val="32"/>
          <w:shd w:val="clear" w:color="auto" w:fill="FFF2CC"/>
        </w:rPr>
      </w:pPr>
    </w:p>
    <w:p w:rsidR="006A0B54" w:rsidRDefault="006A0B54" w:rsidP="006A0B54">
      <w:pPr>
        <w:jc w:val="center"/>
        <w:rPr>
          <w:color w:val="000000"/>
          <w:sz w:val="32"/>
          <w:szCs w:val="32"/>
          <w:shd w:val="clear" w:color="auto" w:fill="FFF2CC"/>
        </w:rPr>
      </w:pPr>
    </w:p>
    <w:p w:rsidR="006A0B54" w:rsidRPr="006A0B54" w:rsidRDefault="006A0B54" w:rsidP="006A0B54">
      <w:pPr>
        <w:jc w:val="center"/>
        <w:rPr>
          <w:rStyle w:val="aa"/>
          <w:sz w:val="28"/>
          <w:szCs w:val="28"/>
        </w:rPr>
      </w:pPr>
    </w:p>
    <w:p w:rsidR="006A0B54" w:rsidRPr="006A0B54" w:rsidRDefault="006A0B54" w:rsidP="006A0B54">
      <w:pPr>
        <w:rPr>
          <w:color w:val="000000"/>
          <w:sz w:val="32"/>
          <w:szCs w:val="32"/>
          <w:shd w:val="clear" w:color="auto" w:fill="FFF2CC"/>
        </w:rPr>
      </w:pPr>
      <w:r w:rsidRPr="006A0B54">
        <w:rPr>
          <w:rStyle w:val="aa"/>
          <w:sz w:val="28"/>
          <w:szCs w:val="28"/>
        </w:rPr>
        <w:t>срок за кандидатстване: 29.10.2019 г.</w:t>
      </w:r>
    </w:p>
    <w:p w:rsidR="006A0B54" w:rsidRDefault="006A0B54" w:rsidP="006A0B54">
      <w:pPr>
        <w:jc w:val="center"/>
        <w:rPr>
          <w:color w:val="000000"/>
          <w:sz w:val="18"/>
          <w:szCs w:val="18"/>
          <w:shd w:val="clear" w:color="auto" w:fill="FFF2CC"/>
        </w:rPr>
      </w:pPr>
    </w:p>
    <w:p w:rsidR="006A0B54" w:rsidRPr="006A0B54" w:rsidRDefault="006A0B54" w:rsidP="006A0B54">
      <w:pPr>
        <w:rPr>
          <w:sz w:val="32"/>
          <w:szCs w:val="32"/>
        </w:rPr>
      </w:pPr>
    </w:p>
    <w:sectPr w:rsidR="006A0B54" w:rsidRPr="006A0B54" w:rsidSect="00403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20" w:rsidRDefault="00E87120" w:rsidP="00C5450D">
      <w:r>
        <w:separator/>
      </w:r>
    </w:p>
  </w:endnote>
  <w:endnote w:type="continuationSeparator" w:id="1">
    <w:p w:rsidR="00E87120" w:rsidRDefault="00E87120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96" w:rsidRDefault="00E816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6D7CBD" w:rsidRDefault="004E09B2" w:rsidP="00C5450D">
    <w:pPr>
      <w:pStyle w:val="a7"/>
      <w:jc w:val="center"/>
      <w:rPr>
        <w:i/>
        <w:sz w:val="22"/>
        <w:szCs w:val="22"/>
      </w:rPr>
    </w:pPr>
    <w:bookmarkStart w:id="0" w:name="_GoBack"/>
    <w:r w:rsidRPr="006D7CBD">
      <w:rPr>
        <w:i/>
        <w:sz w:val="22"/>
        <w:szCs w:val="22"/>
      </w:rPr>
      <w:t xml:space="preserve">------------------------------------------------------ </w:t>
    </w:r>
    <w:hyperlink r:id="rId1" w:history="1">
      <w:r w:rsidRPr="006D7CBD">
        <w:rPr>
          <w:rStyle w:val="a9"/>
          <w:i/>
          <w:sz w:val="22"/>
          <w:szCs w:val="22"/>
        </w:rPr>
        <w:t>www.eufunds.bg</w:t>
      </w:r>
    </w:hyperlink>
    <w:r w:rsidRPr="006D7CBD">
      <w:rPr>
        <w:i/>
        <w:sz w:val="22"/>
        <w:szCs w:val="22"/>
      </w:rPr>
      <w:t xml:space="preserve"> ------------------------------------------------------</w:t>
    </w:r>
  </w:p>
  <w:p w:rsidR="004E09B2" w:rsidRPr="006D7CBD" w:rsidRDefault="004E09B2" w:rsidP="00C5450D">
    <w:pPr>
      <w:pStyle w:val="a7"/>
      <w:jc w:val="center"/>
      <w:rPr>
        <w:i/>
        <w:sz w:val="12"/>
        <w:szCs w:val="12"/>
      </w:rPr>
    </w:pPr>
  </w:p>
  <w:p w:rsidR="00C5450D" w:rsidRPr="006D7CBD" w:rsidRDefault="00C5450D" w:rsidP="00C5450D">
    <w:pPr>
      <w:pStyle w:val="a7"/>
      <w:jc w:val="center"/>
      <w:rPr>
        <w:i/>
        <w:sz w:val="20"/>
        <w:szCs w:val="22"/>
      </w:rPr>
    </w:pPr>
    <w:r w:rsidRPr="006D7CBD">
      <w:rPr>
        <w:i/>
        <w:sz w:val="20"/>
        <w:szCs w:val="22"/>
      </w:rPr>
      <w:t xml:space="preserve">Проект  </w:t>
    </w:r>
    <w:r w:rsidR="00B3325A" w:rsidRPr="006D7CBD">
      <w:rPr>
        <w:i/>
        <w:sz w:val="20"/>
        <w:szCs w:val="22"/>
      </w:rPr>
      <w:t>BG05M2ОP001-3.005-0004 „Активно приобщаване в системата на предучилищното образование“</w:t>
    </w:r>
    <w:r w:rsidRPr="006D7CBD">
      <w:rPr>
        <w:i/>
        <w:sz w:val="20"/>
        <w:szCs w:val="22"/>
      </w:rPr>
      <w:t>, финансиран от Оперативна програма „</w:t>
    </w:r>
    <w:r w:rsidR="000B7E9B" w:rsidRPr="006D7CBD">
      <w:rPr>
        <w:i/>
        <w:sz w:val="20"/>
        <w:szCs w:val="22"/>
      </w:rPr>
      <w:t>Наука и образование за интелигентен растеж</w:t>
    </w:r>
    <w:r w:rsidRPr="006D7CBD">
      <w:rPr>
        <w:i/>
        <w:sz w:val="20"/>
        <w:szCs w:val="22"/>
      </w:rPr>
      <w:t>“, съфина</w:t>
    </w:r>
    <w:r w:rsidR="008651F9" w:rsidRPr="006D7CBD">
      <w:rPr>
        <w:i/>
        <w:sz w:val="20"/>
        <w:szCs w:val="22"/>
      </w:rPr>
      <w:t>н</w:t>
    </w:r>
    <w:r w:rsidRPr="006D7CBD">
      <w:rPr>
        <w:i/>
        <w:sz w:val="20"/>
        <w:szCs w:val="22"/>
      </w:rPr>
      <w:t>сирана от Европейския съюз чрез Европейски</w:t>
    </w:r>
    <w:r w:rsidR="001728DB" w:rsidRPr="006D7CBD">
      <w:rPr>
        <w:i/>
        <w:sz w:val="20"/>
        <w:szCs w:val="22"/>
      </w:rPr>
      <w:t>теструктурни и инвестиционни</w:t>
    </w:r>
    <w:r w:rsidRPr="006D7CBD">
      <w:rPr>
        <w:i/>
        <w:sz w:val="20"/>
        <w:szCs w:val="22"/>
      </w:rPr>
      <w:t xml:space="preserve"> фонд</w:t>
    </w:r>
    <w:r w:rsidR="001728DB" w:rsidRPr="006D7CBD">
      <w:rPr>
        <w:i/>
        <w:sz w:val="20"/>
        <w:szCs w:val="22"/>
      </w:rPr>
      <w:t>ове</w:t>
    </w:r>
    <w:r w:rsidRPr="006D7CBD">
      <w:rPr>
        <w:i/>
        <w:sz w:val="20"/>
        <w:szCs w:val="22"/>
      </w:rPr>
      <w:t>.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96" w:rsidRDefault="00E816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20" w:rsidRDefault="00E87120" w:rsidP="00C5450D">
      <w:r>
        <w:separator/>
      </w:r>
    </w:p>
  </w:footnote>
  <w:footnote w:type="continuationSeparator" w:id="1">
    <w:p w:rsidR="00E87120" w:rsidRDefault="00E87120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96" w:rsidRDefault="00E816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E81696">
      <w:rPr>
        <w:noProof/>
      </w:rPr>
      <w:drawing>
        <wp:inline distT="0" distB="0" distL="0" distR="0">
          <wp:extent cx="885825" cy="857250"/>
          <wp:effectExtent l="0" t="0" r="9525" b="0"/>
          <wp:docPr id="2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96" w:rsidRDefault="00E816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0DF"/>
    <w:rsid w:val="00047DDE"/>
    <w:rsid w:val="000B7E9B"/>
    <w:rsid w:val="000F1A76"/>
    <w:rsid w:val="0010551C"/>
    <w:rsid w:val="00127AB7"/>
    <w:rsid w:val="001728DB"/>
    <w:rsid w:val="00281C22"/>
    <w:rsid w:val="00285A16"/>
    <w:rsid w:val="002C5A74"/>
    <w:rsid w:val="00366536"/>
    <w:rsid w:val="004031DC"/>
    <w:rsid w:val="00412CC8"/>
    <w:rsid w:val="004A5300"/>
    <w:rsid w:val="004C7BF5"/>
    <w:rsid w:val="004E09B2"/>
    <w:rsid w:val="005663CB"/>
    <w:rsid w:val="0065193E"/>
    <w:rsid w:val="006A0B54"/>
    <w:rsid w:val="006B7C00"/>
    <w:rsid w:val="006D79DD"/>
    <w:rsid w:val="006D7CBD"/>
    <w:rsid w:val="00713782"/>
    <w:rsid w:val="00760ED5"/>
    <w:rsid w:val="008651F9"/>
    <w:rsid w:val="009179FE"/>
    <w:rsid w:val="00954B1F"/>
    <w:rsid w:val="00957235"/>
    <w:rsid w:val="009A54D0"/>
    <w:rsid w:val="00AE7B0B"/>
    <w:rsid w:val="00B3325A"/>
    <w:rsid w:val="00C12ECE"/>
    <w:rsid w:val="00C5450D"/>
    <w:rsid w:val="00CC2E7E"/>
    <w:rsid w:val="00D476D8"/>
    <w:rsid w:val="00E81696"/>
    <w:rsid w:val="00E87120"/>
    <w:rsid w:val="00F4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6A0B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2019-10-25T10:04:00Z</dcterms:modified>
</cp:coreProperties>
</file>